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32783" w14:textId="77777777" w:rsidR="00420718" w:rsidRDefault="00420718" w:rsidP="003A6F14">
      <w:pPr>
        <w:spacing w:after="0"/>
      </w:pPr>
    </w:p>
    <w:p w14:paraId="57436514" w14:textId="1541F38D" w:rsidR="00841A32" w:rsidRDefault="00841A32" w:rsidP="00841A32">
      <w:pPr>
        <w:pStyle w:val="Bezodstpw"/>
        <w:rPr>
          <w:rFonts w:asciiTheme="minorHAnsi" w:hAnsiTheme="minorHAnsi" w:cstheme="minorHAnsi"/>
          <w:i/>
          <w:iCs/>
        </w:rPr>
      </w:pPr>
      <w:r>
        <w:rPr>
          <w:rFonts w:asciiTheme="minorHAnsi" w:hAnsiTheme="minorHAnsi" w:cstheme="minorHAnsi"/>
          <w:i/>
          <w:iCs/>
        </w:rPr>
        <w:t xml:space="preserve">Załącznik nr </w:t>
      </w:r>
      <w:r>
        <w:rPr>
          <w:rFonts w:asciiTheme="minorHAnsi" w:hAnsiTheme="minorHAnsi" w:cstheme="minorHAnsi"/>
          <w:i/>
          <w:iCs/>
        </w:rPr>
        <w:t>2</w:t>
      </w:r>
      <w:r>
        <w:rPr>
          <w:rFonts w:asciiTheme="minorHAnsi" w:hAnsiTheme="minorHAnsi" w:cstheme="minorHAnsi"/>
          <w:i/>
          <w:iCs/>
        </w:rPr>
        <w:t xml:space="preserve">- </w:t>
      </w:r>
      <w:r>
        <w:rPr>
          <w:rFonts w:asciiTheme="minorHAnsi" w:hAnsiTheme="minorHAnsi" w:cstheme="minorHAnsi"/>
          <w:i/>
          <w:iCs/>
        </w:rPr>
        <w:t>Oświadczenie o wyrażeniu zgody na przetwarzanie danych osobowych</w:t>
      </w:r>
      <w:r>
        <w:rPr>
          <w:rFonts w:asciiTheme="minorHAnsi" w:hAnsiTheme="minorHAnsi" w:cstheme="minorHAnsi"/>
          <w:i/>
          <w:iCs/>
        </w:rPr>
        <w:t xml:space="preserve">    </w:t>
      </w:r>
    </w:p>
    <w:p w14:paraId="0D1F75B2" w14:textId="77777777" w:rsidR="00841A32" w:rsidRDefault="00841A32" w:rsidP="003A6F14">
      <w:pPr>
        <w:spacing w:after="0"/>
      </w:pPr>
    </w:p>
    <w:p w14:paraId="25B8C6BE" w14:textId="77777777" w:rsidR="00841A32" w:rsidRDefault="00841A32" w:rsidP="00841A32">
      <w:pPr>
        <w:widowControl w:val="0"/>
        <w:suppressLineNumbers/>
        <w:snapToGrid w:val="0"/>
        <w:spacing w:after="0" w:line="276" w:lineRule="auto"/>
        <w:rPr>
          <w:rFonts w:eastAsia="SimSun"/>
          <w:b/>
          <w:kern w:val="1"/>
          <w:lang w:eastAsia="hi-IN" w:bidi="hi-IN"/>
        </w:rPr>
      </w:pPr>
    </w:p>
    <w:p w14:paraId="51888844" w14:textId="27A951ED" w:rsidR="003A6F14" w:rsidRPr="00463318" w:rsidRDefault="003A6F14" w:rsidP="003A6F14">
      <w:pPr>
        <w:widowControl w:val="0"/>
        <w:suppressLineNumbers/>
        <w:snapToGrid w:val="0"/>
        <w:spacing w:after="0" w:line="276" w:lineRule="auto"/>
        <w:jc w:val="center"/>
        <w:rPr>
          <w:rFonts w:eastAsia="SimSun"/>
          <w:b/>
          <w:kern w:val="1"/>
          <w:lang w:eastAsia="hi-IN" w:bidi="hi-IN"/>
        </w:rPr>
      </w:pPr>
      <w:r w:rsidRPr="00463318">
        <w:rPr>
          <w:rFonts w:eastAsia="SimSun"/>
          <w:b/>
          <w:kern w:val="1"/>
          <w:lang w:eastAsia="hi-IN" w:bidi="hi-IN"/>
        </w:rPr>
        <w:t>KLAUZLA INFORMACYJNA</w:t>
      </w:r>
    </w:p>
    <w:p w14:paraId="7DE08977" w14:textId="77777777" w:rsidR="003A6F14" w:rsidRPr="00463318" w:rsidRDefault="003A6F14" w:rsidP="003A6F14">
      <w:pPr>
        <w:widowControl w:val="0"/>
        <w:suppressLineNumbers/>
        <w:snapToGrid w:val="0"/>
        <w:spacing w:after="0" w:line="276" w:lineRule="auto"/>
        <w:jc w:val="center"/>
        <w:rPr>
          <w:rFonts w:eastAsia="SimSun"/>
          <w:b/>
          <w:kern w:val="1"/>
          <w:lang w:eastAsia="hi-IN" w:bidi="hi-IN"/>
        </w:rPr>
      </w:pPr>
      <w:r w:rsidRPr="00463318">
        <w:rPr>
          <w:rFonts w:eastAsia="SimSun"/>
          <w:b/>
          <w:kern w:val="1"/>
          <w:lang w:eastAsia="hi-IN" w:bidi="hi-IN"/>
        </w:rPr>
        <w:t>DOTYCZĄC</w:t>
      </w:r>
      <w:r>
        <w:rPr>
          <w:rFonts w:eastAsia="SimSun"/>
          <w:b/>
          <w:kern w:val="1"/>
          <w:lang w:eastAsia="hi-IN" w:bidi="hi-IN"/>
        </w:rPr>
        <w:t>A</w:t>
      </w:r>
      <w:r w:rsidRPr="00463318">
        <w:rPr>
          <w:rFonts w:eastAsia="SimSun"/>
          <w:b/>
          <w:kern w:val="1"/>
          <w:lang w:eastAsia="hi-IN" w:bidi="hi-IN"/>
        </w:rPr>
        <w:t xml:space="preserve"> PRZETWARZANIA DANYCH OSOBOWYCH</w:t>
      </w:r>
    </w:p>
    <w:p w14:paraId="2A06A899" w14:textId="0CC50CF1" w:rsidR="003A6F14" w:rsidRPr="00463318" w:rsidRDefault="003A6F14" w:rsidP="003A6F14">
      <w:pPr>
        <w:widowControl w:val="0"/>
        <w:suppressLineNumbers/>
        <w:snapToGrid w:val="0"/>
        <w:spacing w:after="0" w:line="276" w:lineRule="auto"/>
        <w:jc w:val="center"/>
        <w:rPr>
          <w:rFonts w:eastAsia="SimSun"/>
          <w:b/>
          <w:kern w:val="1"/>
          <w:lang w:eastAsia="hi-IN" w:bidi="hi-IN"/>
        </w:rPr>
      </w:pPr>
      <w:r w:rsidRPr="00463318">
        <w:rPr>
          <w:rFonts w:eastAsia="SimSun"/>
          <w:b/>
          <w:kern w:val="1"/>
          <w:lang w:eastAsia="hi-IN" w:bidi="hi-IN"/>
        </w:rPr>
        <w:t xml:space="preserve">PRZEZ NIEPUBLICZNE BRANŻOWE CENTRUM UMIEJĘTNOŚCI W DZIEDZINIE GASTRONOMII </w:t>
      </w:r>
      <w:r>
        <w:rPr>
          <w:rFonts w:eastAsia="SimSun"/>
          <w:b/>
          <w:kern w:val="1"/>
          <w:lang w:eastAsia="hi-IN" w:bidi="hi-IN"/>
        </w:rPr>
        <w:br/>
      </w:r>
      <w:r w:rsidRPr="00463318">
        <w:rPr>
          <w:rFonts w:eastAsia="SimSun"/>
          <w:b/>
          <w:kern w:val="1"/>
          <w:lang w:eastAsia="hi-IN" w:bidi="hi-IN"/>
        </w:rPr>
        <w:t>I KELNERSTWA W TARNOWIE</w:t>
      </w:r>
    </w:p>
    <w:p w14:paraId="5C7EAD8D" w14:textId="77777777" w:rsidR="003A6F14" w:rsidRPr="00463318" w:rsidRDefault="003A6F14" w:rsidP="003A6F14">
      <w:pPr>
        <w:widowControl w:val="0"/>
        <w:suppressLineNumbers/>
        <w:snapToGrid w:val="0"/>
        <w:spacing w:line="276" w:lineRule="auto"/>
        <w:jc w:val="both"/>
        <w:rPr>
          <w:rFonts w:eastAsia="SimSun"/>
          <w:bCs/>
          <w:kern w:val="1"/>
          <w:lang w:eastAsia="hi-IN" w:bidi="hi-IN"/>
        </w:rPr>
      </w:pPr>
    </w:p>
    <w:p w14:paraId="02D4EE5E" w14:textId="7E8E2ADA" w:rsidR="003A6F14" w:rsidRPr="00463318" w:rsidRDefault="003A6F14" w:rsidP="003A6F14">
      <w:pPr>
        <w:widowControl w:val="0"/>
        <w:suppressLineNumbers/>
        <w:snapToGrid w:val="0"/>
        <w:spacing w:line="276" w:lineRule="auto"/>
        <w:jc w:val="both"/>
        <w:rPr>
          <w:rFonts w:eastAsia="SimSun"/>
          <w:bCs/>
          <w:kern w:val="1"/>
          <w:lang w:eastAsia="hi-IN" w:bidi="hi-IN"/>
        </w:rPr>
      </w:pPr>
      <w:r w:rsidRPr="00463318">
        <w:rPr>
          <w:rFonts w:eastAsia="SimSun"/>
          <w:bCs/>
          <w:kern w:val="1"/>
          <w:lang w:eastAsia="hi-IN" w:bidi="hi-IN"/>
        </w:rPr>
        <w:t xml:space="preserve">Zgodnie z art. 13 ust.1 i 2 Rozporządzeniem Parlamentu Europejskiego i Rady UE 2016/679 z dnia 27 kwietnia 2016 r. w sprawie ochrony osób fizycznych w związku z przetwarzaniem danych osobowych </w:t>
      </w:r>
      <w:r>
        <w:rPr>
          <w:rFonts w:eastAsia="SimSun"/>
          <w:bCs/>
          <w:kern w:val="1"/>
          <w:lang w:eastAsia="hi-IN" w:bidi="hi-IN"/>
        </w:rPr>
        <w:br/>
      </w:r>
      <w:r w:rsidRPr="00463318">
        <w:rPr>
          <w:rFonts w:eastAsia="SimSun"/>
          <w:bCs/>
          <w:kern w:val="1"/>
          <w:lang w:eastAsia="hi-IN" w:bidi="hi-IN"/>
        </w:rPr>
        <w:t xml:space="preserve">i w sprawie swobodnego przepływu takich danych oraz uchylenia dyrektywy 95/46/WE (zwane dalej „RODO"), celem zapewnienia właściwej ochrony danych osobowych uprzejmie informujemy, że:  </w:t>
      </w:r>
    </w:p>
    <w:p w14:paraId="3DC92E17" w14:textId="77777777" w:rsidR="003A6F14" w:rsidRPr="00463318" w:rsidRDefault="003A6F14" w:rsidP="003A6F14">
      <w:pPr>
        <w:widowControl w:val="0"/>
        <w:suppressLineNumbers/>
        <w:snapToGrid w:val="0"/>
        <w:spacing w:line="276" w:lineRule="auto"/>
        <w:jc w:val="both"/>
        <w:rPr>
          <w:rFonts w:eastAsia="SimSun"/>
          <w:bCs/>
          <w:kern w:val="1"/>
          <w:lang w:eastAsia="hi-IN" w:bidi="hi-IN"/>
        </w:rPr>
      </w:pPr>
      <w:r w:rsidRPr="00463318">
        <w:rPr>
          <w:rFonts w:eastAsia="SimSun"/>
          <w:bCs/>
          <w:kern w:val="1"/>
          <w:lang w:eastAsia="hi-IN" w:bidi="hi-IN"/>
        </w:rPr>
        <w:t xml:space="preserve"> </w:t>
      </w:r>
    </w:p>
    <w:p w14:paraId="21FB73A8" w14:textId="77777777" w:rsidR="00221103" w:rsidRDefault="003A6F14" w:rsidP="00221103">
      <w:pPr>
        <w:widowControl w:val="0"/>
        <w:suppressLineNumbers/>
        <w:snapToGrid w:val="0"/>
        <w:spacing w:after="0" w:line="276" w:lineRule="auto"/>
        <w:jc w:val="both"/>
        <w:rPr>
          <w:rFonts w:eastAsia="SimSun"/>
          <w:bCs/>
          <w:kern w:val="1"/>
          <w:lang w:eastAsia="hi-IN" w:bidi="hi-IN"/>
        </w:rPr>
      </w:pPr>
      <w:r w:rsidRPr="00463318">
        <w:rPr>
          <w:rFonts w:eastAsia="SimSun"/>
          <w:bCs/>
          <w:kern w:val="1"/>
          <w:lang w:eastAsia="hi-IN" w:bidi="hi-IN"/>
        </w:rPr>
        <w:t xml:space="preserve">1. Administratorem Pani/Pana danych osobowych jest NIEPUBLICZNE BRANŻOWE CENTRUM UMIEJĘTNOŚCI W DZIEDZINIE GASTRONOMII I KELNERSTWA W TARNOWIE, z siedzibą przy </w:t>
      </w:r>
      <w:r>
        <w:rPr>
          <w:rFonts w:eastAsia="SimSun"/>
          <w:bCs/>
          <w:kern w:val="1"/>
          <w:lang w:eastAsia="hi-IN" w:bidi="hi-IN"/>
        </w:rPr>
        <w:br/>
      </w:r>
      <w:r w:rsidRPr="00463318">
        <w:rPr>
          <w:rFonts w:eastAsia="SimSun"/>
          <w:bCs/>
          <w:kern w:val="1"/>
          <w:lang w:eastAsia="hi-IN" w:bidi="hi-IN"/>
        </w:rPr>
        <w:t xml:space="preserve">ul. Kochanowskiego 32, 33-100 Tarnów, </w:t>
      </w:r>
    </w:p>
    <w:p w14:paraId="38D3EE16" w14:textId="01BBF039" w:rsidR="003A6F14" w:rsidRPr="00463318" w:rsidRDefault="003A6F14" w:rsidP="00221103">
      <w:pPr>
        <w:widowControl w:val="0"/>
        <w:suppressLineNumbers/>
        <w:snapToGrid w:val="0"/>
        <w:spacing w:after="0" w:line="276" w:lineRule="auto"/>
        <w:jc w:val="both"/>
        <w:rPr>
          <w:rFonts w:eastAsia="SimSun"/>
          <w:bCs/>
          <w:kern w:val="1"/>
          <w:lang w:eastAsia="hi-IN" w:bidi="hi-IN"/>
        </w:rPr>
      </w:pPr>
      <w:r w:rsidRPr="00463318">
        <w:rPr>
          <w:rFonts w:eastAsia="SimSun"/>
          <w:bCs/>
          <w:kern w:val="1"/>
          <w:lang w:eastAsia="hi-IN" w:bidi="hi-IN"/>
        </w:rPr>
        <w:t xml:space="preserve">2. Administrator powołał Inspektora Ochrony Danych Osobowych którym jest Pan/Pani </w:t>
      </w:r>
      <w:r>
        <w:rPr>
          <w:rFonts w:eastAsia="SimSun"/>
          <w:bCs/>
          <w:kern w:val="1"/>
          <w:lang w:eastAsia="hi-IN" w:bidi="hi-IN"/>
        </w:rPr>
        <w:t>Adrian Murczek.</w:t>
      </w:r>
      <w:r w:rsidRPr="00463318">
        <w:rPr>
          <w:rFonts w:eastAsia="SimSun"/>
          <w:bCs/>
          <w:kern w:val="1"/>
          <w:lang w:eastAsia="hi-IN" w:bidi="hi-IN"/>
        </w:rPr>
        <w:t xml:space="preserve"> Z Inspektorem Ochrony Danych można kontaktować się pisząc na adres e-mail: </w:t>
      </w:r>
      <w:r>
        <w:rPr>
          <w:rFonts w:eastAsia="SimSun"/>
          <w:bCs/>
          <w:kern w:val="1"/>
          <w:lang w:eastAsia="hi-IN" w:bidi="hi-IN"/>
        </w:rPr>
        <w:t>inspektor@izbarzemieslnicza,tarnow.pl</w:t>
      </w:r>
    </w:p>
    <w:p w14:paraId="3561A293" w14:textId="5A12B7C4" w:rsidR="003A6F14" w:rsidRPr="00463318" w:rsidRDefault="003A6F14" w:rsidP="00221103">
      <w:pPr>
        <w:widowControl w:val="0"/>
        <w:suppressLineNumbers/>
        <w:snapToGrid w:val="0"/>
        <w:spacing w:after="0" w:line="276" w:lineRule="auto"/>
        <w:jc w:val="both"/>
        <w:rPr>
          <w:rFonts w:eastAsia="SimSun"/>
          <w:bCs/>
          <w:kern w:val="1"/>
          <w:lang w:eastAsia="hi-IN" w:bidi="hi-IN"/>
        </w:rPr>
      </w:pPr>
      <w:r w:rsidRPr="00463318">
        <w:rPr>
          <w:rFonts w:eastAsia="SimSun"/>
          <w:bCs/>
          <w:kern w:val="1"/>
          <w:lang w:eastAsia="hi-IN" w:bidi="hi-IN"/>
        </w:rPr>
        <w:t xml:space="preserve">3. Przysługuje Pani/Panu prawo dostępu do treści danych oraz ich sprostowania oraz prawo do wniesienia skargi do organu nadzorczego zgodnie z art. 77 RODO( tj. : do Prezesa Urzędu Ochrony Danych Osobowych) </w:t>
      </w:r>
    </w:p>
    <w:p w14:paraId="7DA6C068" w14:textId="64B0ED72" w:rsidR="003A6F14" w:rsidRPr="00463318" w:rsidRDefault="003A6F14" w:rsidP="00221103">
      <w:pPr>
        <w:widowControl w:val="0"/>
        <w:suppressLineNumbers/>
        <w:snapToGrid w:val="0"/>
        <w:spacing w:after="0" w:line="276" w:lineRule="auto"/>
        <w:jc w:val="both"/>
        <w:rPr>
          <w:rFonts w:eastAsia="SimSun"/>
          <w:bCs/>
          <w:kern w:val="1"/>
          <w:lang w:eastAsia="hi-IN" w:bidi="hi-IN"/>
        </w:rPr>
      </w:pPr>
      <w:r w:rsidRPr="00463318">
        <w:rPr>
          <w:rFonts w:eastAsia="SimSun"/>
          <w:bCs/>
          <w:kern w:val="1"/>
          <w:lang w:eastAsia="hi-IN" w:bidi="hi-IN"/>
        </w:rPr>
        <w:t xml:space="preserve">4. Podanie danych jest dobrowolne lecz niezbędne do przeprowadzenia </w:t>
      </w:r>
      <w:r>
        <w:rPr>
          <w:rFonts w:eastAsia="SimSun"/>
          <w:bCs/>
          <w:kern w:val="1"/>
          <w:lang w:eastAsia="hi-IN" w:bidi="hi-IN"/>
        </w:rPr>
        <w:t>szkolenia zawodowego/kursu/szkolenia branżowego</w:t>
      </w:r>
      <w:r w:rsidRPr="00463318">
        <w:rPr>
          <w:rFonts w:eastAsia="SimSun"/>
          <w:bCs/>
          <w:kern w:val="1"/>
          <w:lang w:eastAsia="hi-IN" w:bidi="hi-IN"/>
        </w:rPr>
        <w:t xml:space="preserve"> i egzaminu. W przypadku niepodania danych nie będzie możliwe wydanie zaświadczenia ukończenia kursu/szkolenia oraz przystąpienie do egzaminu.</w:t>
      </w:r>
    </w:p>
    <w:p w14:paraId="01306247" w14:textId="50B6ED25" w:rsidR="003A6F14" w:rsidRPr="00463318" w:rsidRDefault="003A6F14" w:rsidP="00221103">
      <w:pPr>
        <w:widowControl w:val="0"/>
        <w:suppressLineNumbers/>
        <w:snapToGrid w:val="0"/>
        <w:spacing w:after="0" w:line="276" w:lineRule="auto"/>
        <w:jc w:val="both"/>
        <w:rPr>
          <w:rFonts w:eastAsia="SimSun"/>
          <w:bCs/>
          <w:kern w:val="1"/>
          <w:lang w:eastAsia="hi-IN" w:bidi="hi-IN"/>
        </w:rPr>
      </w:pPr>
      <w:r w:rsidRPr="00463318">
        <w:rPr>
          <w:rFonts w:eastAsia="SimSun"/>
          <w:bCs/>
          <w:kern w:val="1"/>
          <w:lang w:eastAsia="hi-IN" w:bidi="hi-IN"/>
        </w:rPr>
        <w:t xml:space="preserve">5. Pani/Pana dane osobowe zawarte w formularzu </w:t>
      </w:r>
      <w:r>
        <w:rPr>
          <w:rFonts w:eastAsia="SimSun"/>
          <w:bCs/>
          <w:kern w:val="1"/>
          <w:lang w:eastAsia="hi-IN" w:bidi="hi-IN"/>
        </w:rPr>
        <w:t>rekrutacyjnym</w:t>
      </w:r>
      <w:r w:rsidRPr="00463318">
        <w:rPr>
          <w:rFonts w:eastAsia="SimSun"/>
          <w:bCs/>
          <w:kern w:val="1"/>
          <w:lang w:eastAsia="hi-IN" w:bidi="hi-IN"/>
        </w:rPr>
        <w:t xml:space="preserve"> do udziału w </w:t>
      </w:r>
      <w:r>
        <w:rPr>
          <w:rFonts w:eastAsia="SimSun"/>
          <w:bCs/>
          <w:kern w:val="1"/>
          <w:lang w:eastAsia="hi-IN" w:bidi="hi-IN"/>
        </w:rPr>
        <w:t>szkoleniu zawodowym/ kursie/szkoleniu branżowym</w:t>
      </w:r>
      <w:r w:rsidRPr="00463318">
        <w:rPr>
          <w:rFonts w:eastAsia="SimSun"/>
          <w:bCs/>
          <w:kern w:val="1"/>
          <w:lang w:eastAsia="hi-IN" w:bidi="hi-IN"/>
        </w:rPr>
        <w:t>, będą przetwarzane  w celu:</w:t>
      </w:r>
    </w:p>
    <w:p w14:paraId="3836E116" w14:textId="1768AA74" w:rsidR="003A6F14" w:rsidRPr="00463318" w:rsidRDefault="003A6F14" w:rsidP="003A6F14">
      <w:pPr>
        <w:widowControl w:val="0"/>
        <w:numPr>
          <w:ilvl w:val="0"/>
          <w:numId w:val="2"/>
        </w:numPr>
        <w:suppressLineNumbers/>
        <w:autoSpaceDN/>
        <w:snapToGrid w:val="0"/>
        <w:spacing w:after="0" w:line="276" w:lineRule="auto"/>
        <w:jc w:val="both"/>
        <w:textAlignment w:val="auto"/>
        <w:rPr>
          <w:rFonts w:eastAsia="SimSun"/>
          <w:bCs/>
          <w:kern w:val="1"/>
          <w:lang w:eastAsia="hi-IN" w:bidi="hi-IN"/>
        </w:rPr>
      </w:pPr>
      <w:r>
        <w:rPr>
          <w:rFonts w:eastAsia="SimSun"/>
          <w:bCs/>
          <w:kern w:val="1"/>
          <w:lang w:eastAsia="hi-IN" w:bidi="hi-IN"/>
        </w:rPr>
        <w:t>p</w:t>
      </w:r>
      <w:r w:rsidRPr="00463318">
        <w:rPr>
          <w:rFonts w:eastAsia="SimSun"/>
          <w:bCs/>
          <w:kern w:val="1"/>
          <w:lang w:eastAsia="hi-IN" w:bidi="hi-IN"/>
        </w:rPr>
        <w:t xml:space="preserve">rzeprowadzenia </w:t>
      </w:r>
      <w:r>
        <w:rPr>
          <w:rFonts w:eastAsia="SimSun"/>
          <w:bCs/>
          <w:kern w:val="1"/>
          <w:lang w:eastAsia="hi-IN" w:bidi="hi-IN"/>
        </w:rPr>
        <w:t>szkolenia zawodowego/kursu/szkolenia branżowego</w:t>
      </w:r>
      <w:r w:rsidRPr="00463318">
        <w:rPr>
          <w:rFonts w:eastAsia="SimSun"/>
          <w:bCs/>
          <w:kern w:val="1"/>
          <w:lang w:eastAsia="hi-IN" w:bidi="hi-IN"/>
        </w:rPr>
        <w:t xml:space="preserve"> i egzaminu potwierdzającego Pana/Pani kwalifikacje</w:t>
      </w:r>
      <w:r>
        <w:rPr>
          <w:rFonts w:eastAsia="SimSun"/>
          <w:bCs/>
          <w:kern w:val="1"/>
          <w:lang w:eastAsia="hi-IN" w:bidi="hi-IN"/>
        </w:rPr>
        <w:t>/kompetencje/umiejętności</w:t>
      </w:r>
      <w:r w:rsidRPr="00463318">
        <w:rPr>
          <w:rFonts w:eastAsia="SimSun"/>
          <w:bCs/>
          <w:kern w:val="1"/>
          <w:lang w:eastAsia="hi-IN" w:bidi="hi-IN"/>
        </w:rPr>
        <w:t>.;</w:t>
      </w:r>
    </w:p>
    <w:p w14:paraId="2C65D1AD" w14:textId="28FE63E9" w:rsidR="003A6F14" w:rsidRPr="00463318" w:rsidRDefault="003A6F14" w:rsidP="003A6F14">
      <w:pPr>
        <w:widowControl w:val="0"/>
        <w:numPr>
          <w:ilvl w:val="0"/>
          <w:numId w:val="2"/>
        </w:numPr>
        <w:suppressLineNumbers/>
        <w:autoSpaceDN/>
        <w:snapToGrid w:val="0"/>
        <w:spacing w:after="0" w:line="276" w:lineRule="auto"/>
        <w:jc w:val="both"/>
        <w:textAlignment w:val="auto"/>
        <w:rPr>
          <w:rFonts w:eastAsia="SimSun"/>
          <w:bCs/>
          <w:kern w:val="1"/>
          <w:lang w:eastAsia="hi-IN" w:bidi="hi-IN"/>
        </w:rPr>
      </w:pPr>
      <w:r w:rsidRPr="00463318">
        <w:rPr>
          <w:rFonts w:eastAsia="SimSun"/>
          <w:bCs/>
          <w:kern w:val="1"/>
          <w:lang w:eastAsia="hi-IN" w:bidi="hi-IN"/>
        </w:rPr>
        <w:t xml:space="preserve">udostępnienia materiałów i pomocy naukowych dotyczących </w:t>
      </w:r>
      <w:r>
        <w:rPr>
          <w:rFonts w:eastAsia="SimSun"/>
          <w:bCs/>
          <w:kern w:val="1"/>
          <w:lang w:eastAsia="hi-IN" w:bidi="hi-IN"/>
        </w:rPr>
        <w:t>szkolenia zawodowego/kursu/szkolenia branżowego</w:t>
      </w:r>
      <w:r w:rsidRPr="00463318">
        <w:rPr>
          <w:rFonts w:eastAsia="SimSun"/>
          <w:bCs/>
          <w:kern w:val="1"/>
          <w:lang w:eastAsia="hi-IN" w:bidi="hi-IN"/>
        </w:rPr>
        <w:t>;</w:t>
      </w:r>
    </w:p>
    <w:p w14:paraId="5929A021" w14:textId="427F2FFE" w:rsidR="003A6F14" w:rsidRPr="00463318" w:rsidRDefault="003A6F14" w:rsidP="003A6F14">
      <w:pPr>
        <w:widowControl w:val="0"/>
        <w:numPr>
          <w:ilvl w:val="0"/>
          <w:numId w:val="2"/>
        </w:numPr>
        <w:suppressLineNumbers/>
        <w:autoSpaceDN/>
        <w:snapToGrid w:val="0"/>
        <w:spacing w:after="0" w:line="276" w:lineRule="auto"/>
        <w:jc w:val="both"/>
        <w:textAlignment w:val="auto"/>
        <w:rPr>
          <w:rFonts w:eastAsia="SimSun"/>
          <w:bCs/>
          <w:kern w:val="1"/>
          <w:lang w:eastAsia="hi-IN" w:bidi="hi-IN"/>
        </w:rPr>
      </w:pPr>
      <w:r w:rsidRPr="00463318">
        <w:rPr>
          <w:rFonts w:eastAsia="SimSun"/>
          <w:bCs/>
          <w:kern w:val="1"/>
          <w:lang w:eastAsia="hi-IN" w:bidi="hi-IN"/>
        </w:rPr>
        <w:t xml:space="preserve">udostępnienia materiałów informacyjnych i promocyjnych przygotowanych przez NIEPUBLICZNE BRANŻOWE CENTRUM UMIEJĘTNOŚCI W DZIEDZINIE GASTRONOMII </w:t>
      </w:r>
      <w:r>
        <w:rPr>
          <w:rFonts w:eastAsia="SimSun"/>
          <w:bCs/>
          <w:kern w:val="1"/>
          <w:lang w:eastAsia="hi-IN" w:bidi="hi-IN"/>
        </w:rPr>
        <w:br/>
      </w:r>
      <w:r w:rsidRPr="00463318">
        <w:rPr>
          <w:rFonts w:eastAsia="SimSun"/>
          <w:bCs/>
          <w:kern w:val="1"/>
          <w:lang w:eastAsia="hi-IN" w:bidi="hi-IN"/>
        </w:rPr>
        <w:t>I KELNERSTWA W TARNOWIE</w:t>
      </w:r>
    </w:p>
    <w:p w14:paraId="2CF0FA5D" w14:textId="60427A96" w:rsidR="003A6F14" w:rsidRPr="00463318" w:rsidRDefault="003A6F14" w:rsidP="00221103">
      <w:pPr>
        <w:widowControl w:val="0"/>
        <w:numPr>
          <w:ilvl w:val="0"/>
          <w:numId w:val="2"/>
        </w:numPr>
        <w:suppressLineNumbers/>
        <w:autoSpaceDN/>
        <w:snapToGrid w:val="0"/>
        <w:spacing w:after="0" w:line="276" w:lineRule="auto"/>
        <w:jc w:val="both"/>
        <w:textAlignment w:val="auto"/>
        <w:rPr>
          <w:rFonts w:eastAsia="SimSun"/>
          <w:bCs/>
          <w:kern w:val="1"/>
          <w:lang w:eastAsia="hi-IN" w:bidi="hi-IN"/>
        </w:rPr>
      </w:pPr>
      <w:r w:rsidRPr="00463318">
        <w:rPr>
          <w:rFonts w:eastAsia="SimSun"/>
          <w:bCs/>
          <w:kern w:val="1"/>
          <w:lang w:eastAsia="hi-IN" w:bidi="hi-IN"/>
        </w:rPr>
        <w:t xml:space="preserve">ogólnego rejestrowania przebiegu wydarzenia w postaci </w:t>
      </w:r>
      <w:r w:rsidR="00221103">
        <w:rPr>
          <w:rFonts w:eastAsia="SimSun"/>
          <w:bCs/>
          <w:kern w:val="1"/>
          <w:lang w:eastAsia="hi-IN" w:bidi="hi-IN"/>
        </w:rPr>
        <w:t>szkolenia zawodowego/kursu/szkolenia branżowego</w:t>
      </w:r>
      <w:r w:rsidRPr="00463318">
        <w:rPr>
          <w:rFonts w:eastAsia="SimSun"/>
          <w:bCs/>
          <w:kern w:val="1"/>
          <w:lang w:eastAsia="hi-IN" w:bidi="hi-IN"/>
        </w:rPr>
        <w:t xml:space="preserve"> (zdjęcia i wideo) – umieszczanie tych materiałów na stronie www NIEPUBLICZNEGO BRANŻOWEGO CENTRUM UMIEJĘTNOŚCI W DZIEDZINIE GASTRONOMII I KELNERSTWA W TARNOWIE</w:t>
      </w:r>
    </w:p>
    <w:p w14:paraId="33C19C99" w14:textId="77777777" w:rsidR="003A6F14" w:rsidRPr="00463318" w:rsidRDefault="003A6F14" w:rsidP="00221103">
      <w:pPr>
        <w:widowControl w:val="0"/>
        <w:suppressLineNumbers/>
        <w:snapToGrid w:val="0"/>
        <w:spacing w:after="0" w:line="276" w:lineRule="auto"/>
        <w:jc w:val="both"/>
        <w:rPr>
          <w:rFonts w:eastAsia="SimSun"/>
          <w:bCs/>
          <w:kern w:val="1"/>
          <w:lang w:eastAsia="hi-IN" w:bidi="hi-IN"/>
        </w:rPr>
      </w:pPr>
      <w:r w:rsidRPr="00463318">
        <w:rPr>
          <w:rFonts w:eastAsia="SimSun"/>
          <w:bCs/>
          <w:kern w:val="1"/>
          <w:lang w:eastAsia="hi-IN" w:bidi="hi-IN"/>
        </w:rPr>
        <w:t>6. Dane udostępnione przez Pana/Panią będą udostępniane wyłącznie następującym odbiorcom:</w:t>
      </w:r>
    </w:p>
    <w:p w14:paraId="25A1791E" w14:textId="77777777" w:rsidR="003A6F14" w:rsidRPr="00463318" w:rsidRDefault="003A6F14" w:rsidP="00221103">
      <w:pPr>
        <w:widowControl w:val="0"/>
        <w:numPr>
          <w:ilvl w:val="0"/>
          <w:numId w:val="3"/>
        </w:numPr>
        <w:suppressLineNumbers/>
        <w:autoSpaceDN/>
        <w:snapToGrid w:val="0"/>
        <w:spacing w:after="0" w:line="276" w:lineRule="auto"/>
        <w:ind w:left="1216"/>
        <w:jc w:val="both"/>
        <w:textAlignment w:val="auto"/>
        <w:rPr>
          <w:rFonts w:eastAsia="SimSun"/>
          <w:bCs/>
          <w:kern w:val="1"/>
          <w:lang w:eastAsia="hi-IN" w:bidi="hi-IN"/>
        </w:rPr>
      </w:pPr>
      <w:r w:rsidRPr="00463318">
        <w:rPr>
          <w:rFonts w:eastAsia="SimSun"/>
          <w:bCs/>
          <w:kern w:val="1"/>
          <w:lang w:eastAsia="hi-IN" w:bidi="hi-IN"/>
        </w:rPr>
        <w:t xml:space="preserve">podmiotom przetwarzającym w związku ze zleconymi przez Administratora działaniami, wykonywanymi w jego imieniu w tym podmiotom certyfikującym;  </w:t>
      </w:r>
    </w:p>
    <w:p w14:paraId="3EB03E14" w14:textId="77777777" w:rsidR="003A6F14" w:rsidRDefault="003A6F14" w:rsidP="003A6F14">
      <w:pPr>
        <w:widowControl w:val="0"/>
        <w:numPr>
          <w:ilvl w:val="0"/>
          <w:numId w:val="3"/>
        </w:numPr>
        <w:suppressLineNumbers/>
        <w:autoSpaceDN/>
        <w:snapToGrid w:val="0"/>
        <w:spacing w:after="0" w:line="276" w:lineRule="auto"/>
        <w:ind w:left="1216"/>
        <w:jc w:val="both"/>
        <w:textAlignment w:val="auto"/>
        <w:rPr>
          <w:rFonts w:eastAsia="SimSun"/>
          <w:bCs/>
          <w:kern w:val="1"/>
          <w:lang w:eastAsia="hi-IN" w:bidi="hi-IN"/>
        </w:rPr>
      </w:pPr>
      <w:r w:rsidRPr="00463318">
        <w:rPr>
          <w:rFonts w:eastAsia="SimSun"/>
          <w:bCs/>
          <w:kern w:val="1"/>
          <w:lang w:eastAsia="hi-IN" w:bidi="hi-IN"/>
        </w:rPr>
        <w:t xml:space="preserve">organom lub podmiotom publicznym uprawnionym do uzyskania danych na podstawie </w:t>
      </w:r>
      <w:r w:rsidRPr="00463318">
        <w:rPr>
          <w:rFonts w:eastAsia="SimSun"/>
          <w:bCs/>
          <w:kern w:val="1"/>
          <w:lang w:eastAsia="hi-IN" w:bidi="hi-IN"/>
        </w:rPr>
        <w:lastRenderedPageBreak/>
        <w:t>obowiązujących przepisów prawa, np.</w:t>
      </w:r>
      <w:r>
        <w:rPr>
          <w:rFonts w:eastAsia="SimSun"/>
          <w:bCs/>
          <w:kern w:val="1"/>
          <w:lang w:eastAsia="hi-IN" w:bidi="hi-IN"/>
        </w:rPr>
        <w:t xml:space="preserve"> </w:t>
      </w:r>
      <w:r w:rsidRPr="00463318">
        <w:rPr>
          <w:rFonts w:eastAsia="SimSun"/>
          <w:bCs/>
          <w:kern w:val="1"/>
          <w:lang w:eastAsia="hi-IN" w:bidi="hi-IN"/>
        </w:rPr>
        <w:t>sądom, organom ścigania lub instytucjom państwowym gdy wystąpią z pisemnym żądaniem, w oparciu o stosowną podstawę prawną;</w:t>
      </w:r>
    </w:p>
    <w:p w14:paraId="0A4A585D" w14:textId="77777777" w:rsidR="003A6F14" w:rsidRPr="002B6281" w:rsidRDefault="003A6F14" w:rsidP="003A6F14">
      <w:pPr>
        <w:widowControl w:val="0"/>
        <w:numPr>
          <w:ilvl w:val="0"/>
          <w:numId w:val="3"/>
        </w:numPr>
        <w:suppressLineNumbers/>
        <w:autoSpaceDN/>
        <w:snapToGrid w:val="0"/>
        <w:spacing w:after="0" w:line="276" w:lineRule="auto"/>
        <w:jc w:val="both"/>
        <w:textAlignment w:val="auto"/>
        <w:rPr>
          <w:rFonts w:eastAsia="SimSun"/>
          <w:bCs/>
          <w:kern w:val="1"/>
          <w:lang w:eastAsia="hi-IN" w:bidi="hi-IN"/>
        </w:rPr>
      </w:pPr>
      <w:r>
        <w:rPr>
          <w:rFonts w:eastAsia="SimSun"/>
          <w:bCs/>
          <w:kern w:val="1"/>
          <w:lang w:eastAsia="hi-IN" w:bidi="hi-IN"/>
        </w:rPr>
        <w:t xml:space="preserve">Instytucji Koordynującej tj: </w:t>
      </w:r>
      <w:r w:rsidRPr="002B6281">
        <w:rPr>
          <w:rFonts w:eastAsia="SimSun"/>
          <w:bCs/>
          <w:kern w:val="1"/>
          <w:lang w:eastAsia="hi-IN" w:bidi="hi-IN"/>
        </w:rPr>
        <w:t>Ministerstw</w:t>
      </w:r>
      <w:r>
        <w:rPr>
          <w:rFonts w:eastAsia="SimSun"/>
          <w:bCs/>
          <w:kern w:val="1"/>
          <w:lang w:eastAsia="hi-IN" w:bidi="hi-IN"/>
        </w:rPr>
        <w:t>a</w:t>
      </w:r>
      <w:r w:rsidRPr="002B6281">
        <w:rPr>
          <w:rFonts w:eastAsia="SimSun"/>
          <w:bCs/>
          <w:kern w:val="1"/>
          <w:lang w:eastAsia="hi-IN" w:bidi="hi-IN"/>
        </w:rPr>
        <w:t xml:space="preserve"> Funduszy i Polityki Regionalnej</w:t>
      </w:r>
      <w:r>
        <w:rPr>
          <w:rFonts w:eastAsia="SimSun"/>
          <w:bCs/>
          <w:kern w:val="1"/>
          <w:lang w:eastAsia="hi-IN" w:bidi="hi-IN"/>
        </w:rPr>
        <w:t xml:space="preserve">, </w:t>
      </w:r>
      <w:r w:rsidRPr="002B6281">
        <w:rPr>
          <w:rFonts w:eastAsia="SimSun"/>
          <w:bCs/>
          <w:kern w:val="1"/>
          <w:lang w:eastAsia="hi-IN" w:bidi="hi-IN"/>
        </w:rPr>
        <w:t>w celu realizacji Porozumienia z dnia 05.08.2022 r. zawartego w ramach realizacji planu rozwojowego oraz w celach archiwalnych;</w:t>
      </w:r>
    </w:p>
    <w:p w14:paraId="612CAC1E" w14:textId="2460EB48" w:rsidR="003A6F14" w:rsidRPr="00B80738" w:rsidRDefault="003A6F14" w:rsidP="003A6F14">
      <w:pPr>
        <w:widowControl w:val="0"/>
        <w:numPr>
          <w:ilvl w:val="0"/>
          <w:numId w:val="3"/>
        </w:numPr>
        <w:suppressLineNumbers/>
        <w:autoSpaceDN/>
        <w:snapToGrid w:val="0"/>
        <w:spacing w:after="0" w:line="276" w:lineRule="auto"/>
        <w:jc w:val="both"/>
        <w:textAlignment w:val="auto"/>
        <w:rPr>
          <w:rFonts w:eastAsia="SimSun"/>
          <w:bCs/>
          <w:kern w:val="1"/>
          <w:lang w:eastAsia="hi-IN" w:bidi="hi-IN"/>
        </w:rPr>
      </w:pPr>
      <w:r>
        <w:rPr>
          <w:rFonts w:eastAsia="SimSun"/>
          <w:bCs/>
          <w:kern w:val="1"/>
          <w:lang w:eastAsia="hi-IN" w:bidi="hi-IN"/>
        </w:rPr>
        <w:t xml:space="preserve">Instytucji Odpowiedzialnej tj. </w:t>
      </w:r>
      <w:r w:rsidRPr="002B6281">
        <w:rPr>
          <w:rFonts w:eastAsia="SimSun"/>
          <w:bCs/>
          <w:kern w:val="1"/>
          <w:lang w:eastAsia="hi-IN" w:bidi="hi-IN"/>
        </w:rPr>
        <w:t>Ministerstw</w:t>
      </w:r>
      <w:r>
        <w:rPr>
          <w:rFonts w:eastAsia="SimSun"/>
          <w:bCs/>
          <w:kern w:val="1"/>
          <w:lang w:eastAsia="hi-IN" w:bidi="hi-IN"/>
        </w:rPr>
        <w:t>a</w:t>
      </w:r>
      <w:r w:rsidRPr="002B6281">
        <w:rPr>
          <w:rFonts w:eastAsia="SimSun"/>
          <w:bCs/>
          <w:kern w:val="1"/>
          <w:lang w:eastAsia="hi-IN" w:bidi="hi-IN"/>
        </w:rPr>
        <w:t xml:space="preserve"> Edukacji i Nauki</w:t>
      </w:r>
      <w:r>
        <w:rPr>
          <w:rFonts w:eastAsia="SimSun"/>
          <w:bCs/>
          <w:kern w:val="1"/>
          <w:lang w:eastAsia="hi-IN" w:bidi="hi-IN"/>
        </w:rPr>
        <w:t xml:space="preserve"> </w:t>
      </w:r>
      <w:r w:rsidRPr="00B80738">
        <w:rPr>
          <w:rFonts w:eastAsia="SimSun"/>
          <w:bCs/>
          <w:kern w:val="1"/>
          <w:lang w:eastAsia="hi-IN" w:bidi="hi-IN"/>
        </w:rPr>
        <w:t xml:space="preserve">w celu realizacji umowy </w:t>
      </w:r>
      <w:r>
        <w:rPr>
          <w:rFonts w:eastAsia="SimSun"/>
          <w:bCs/>
          <w:kern w:val="1"/>
          <w:lang w:eastAsia="hi-IN" w:bidi="hi-IN"/>
        </w:rPr>
        <w:br/>
      </w:r>
      <w:r w:rsidRPr="00B80738">
        <w:rPr>
          <w:rFonts w:eastAsia="SimSun"/>
          <w:bCs/>
          <w:kern w:val="1"/>
          <w:lang w:eastAsia="hi-IN" w:bidi="hi-IN"/>
        </w:rPr>
        <w:t>z dnia 14.09.2022 r. zawartej w ramach realizacji planu rozwojowego oraz w celach archiwalnych;</w:t>
      </w:r>
    </w:p>
    <w:p w14:paraId="09D3EDEB" w14:textId="77777777" w:rsidR="003A6F14" w:rsidRPr="00B80738" w:rsidRDefault="003A6F14" w:rsidP="003A6F14">
      <w:pPr>
        <w:widowControl w:val="0"/>
        <w:numPr>
          <w:ilvl w:val="0"/>
          <w:numId w:val="3"/>
        </w:numPr>
        <w:suppressLineNumbers/>
        <w:autoSpaceDN/>
        <w:snapToGrid w:val="0"/>
        <w:spacing w:after="0" w:line="276" w:lineRule="auto"/>
        <w:jc w:val="both"/>
        <w:textAlignment w:val="auto"/>
        <w:rPr>
          <w:rFonts w:eastAsia="SimSun"/>
          <w:bCs/>
          <w:kern w:val="1"/>
          <w:lang w:eastAsia="hi-IN" w:bidi="hi-IN"/>
        </w:rPr>
      </w:pPr>
      <w:r>
        <w:rPr>
          <w:rFonts w:eastAsia="SimSun"/>
          <w:bCs/>
          <w:kern w:val="1"/>
          <w:lang w:eastAsia="hi-IN" w:bidi="hi-IN"/>
        </w:rPr>
        <w:t xml:space="preserve">Jednostce Wspierającej tj. </w:t>
      </w:r>
      <w:r w:rsidRPr="00B80738">
        <w:rPr>
          <w:rFonts w:eastAsia="SimSun"/>
          <w:bCs/>
          <w:kern w:val="1"/>
          <w:lang w:eastAsia="hi-IN" w:bidi="hi-IN"/>
        </w:rPr>
        <w:t>Fundacj</w:t>
      </w:r>
      <w:r>
        <w:rPr>
          <w:rFonts w:eastAsia="SimSun"/>
          <w:bCs/>
          <w:kern w:val="1"/>
          <w:lang w:eastAsia="hi-IN" w:bidi="hi-IN"/>
        </w:rPr>
        <w:t xml:space="preserve">i </w:t>
      </w:r>
      <w:r w:rsidRPr="00B80738">
        <w:rPr>
          <w:rFonts w:eastAsia="SimSun"/>
          <w:bCs/>
          <w:kern w:val="1"/>
          <w:lang w:eastAsia="hi-IN" w:bidi="hi-IN"/>
        </w:rPr>
        <w:t xml:space="preserve"> Rozwoju Systemu Edukacji</w:t>
      </w:r>
      <w:r>
        <w:rPr>
          <w:rFonts w:eastAsia="SimSun"/>
          <w:bCs/>
          <w:kern w:val="1"/>
          <w:lang w:eastAsia="hi-IN" w:bidi="hi-IN"/>
        </w:rPr>
        <w:t xml:space="preserve">, </w:t>
      </w:r>
      <w:r w:rsidRPr="00B80738">
        <w:rPr>
          <w:rFonts w:eastAsia="SimSun"/>
          <w:bCs/>
          <w:kern w:val="1"/>
          <w:lang w:eastAsia="hi-IN" w:bidi="hi-IN"/>
        </w:rPr>
        <w:t xml:space="preserve">w celu realizacji Umowy z dnia 14.09.2022 r. zawartej w ramach realizacji planu rozwojowego oraz w celach archiwalnych. </w:t>
      </w:r>
    </w:p>
    <w:p w14:paraId="6850E702" w14:textId="1C7B9755" w:rsidR="00221103" w:rsidRPr="00221103" w:rsidRDefault="003A6F14" w:rsidP="00221103">
      <w:pPr>
        <w:widowControl w:val="0"/>
        <w:numPr>
          <w:ilvl w:val="0"/>
          <w:numId w:val="3"/>
        </w:numPr>
        <w:suppressLineNumbers/>
        <w:autoSpaceDN/>
        <w:snapToGrid w:val="0"/>
        <w:spacing w:after="0" w:line="276" w:lineRule="auto"/>
        <w:ind w:left="1216"/>
        <w:jc w:val="both"/>
        <w:textAlignment w:val="auto"/>
        <w:rPr>
          <w:rFonts w:eastAsia="SimSun"/>
          <w:bCs/>
          <w:kern w:val="1"/>
          <w:lang w:eastAsia="hi-IN" w:bidi="hi-IN"/>
        </w:rPr>
      </w:pPr>
      <w:r w:rsidRPr="00463318">
        <w:rPr>
          <w:rFonts w:eastAsia="SimSun"/>
          <w:bCs/>
          <w:kern w:val="1"/>
          <w:lang w:eastAsia="hi-IN" w:bidi="hi-IN"/>
        </w:rPr>
        <w:t xml:space="preserve">kancelariom prawnym, którym Administrator zlecił obsługę prawną.   </w:t>
      </w:r>
    </w:p>
    <w:p w14:paraId="17A41989" w14:textId="77777777" w:rsidR="003A6F14" w:rsidRPr="00463318" w:rsidRDefault="003A6F14" w:rsidP="00221103">
      <w:pPr>
        <w:widowControl w:val="0"/>
        <w:suppressLineNumbers/>
        <w:snapToGrid w:val="0"/>
        <w:spacing w:after="0" w:line="276" w:lineRule="auto"/>
        <w:jc w:val="both"/>
        <w:rPr>
          <w:rFonts w:eastAsia="SimSun"/>
          <w:bCs/>
          <w:kern w:val="1"/>
          <w:lang w:eastAsia="hi-IN" w:bidi="hi-IN"/>
        </w:rPr>
      </w:pPr>
      <w:r w:rsidRPr="00463318">
        <w:rPr>
          <w:rFonts w:eastAsia="SimSun"/>
          <w:bCs/>
          <w:kern w:val="1"/>
          <w:lang w:eastAsia="hi-IN" w:bidi="hi-IN"/>
        </w:rPr>
        <w:t xml:space="preserve">7. Dane udostępnione przez Pana/Panią nie będą przetwarzane w sposób zautomatyzowany w tym również w formie profilowania.  </w:t>
      </w:r>
    </w:p>
    <w:p w14:paraId="0D744F6D" w14:textId="352EF1FD" w:rsidR="003A6F14" w:rsidRPr="00463318" w:rsidRDefault="003A6F14" w:rsidP="00221103">
      <w:pPr>
        <w:widowControl w:val="0"/>
        <w:suppressLineNumbers/>
        <w:snapToGrid w:val="0"/>
        <w:spacing w:after="0" w:line="276" w:lineRule="auto"/>
        <w:jc w:val="both"/>
        <w:rPr>
          <w:rFonts w:eastAsia="SimSun"/>
          <w:bCs/>
          <w:kern w:val="1"/>
          <w:lang w:eastAsia="hi-IN" w:bidi="hi-IN"/>
        </w:rPr>
      </w:pPr>
      <w:r w:rsidRPr="00463318">
        <w:rPr>
          <w:rFonts w:eastAsia="SimSun"/>
          <w:bCs/>
          <w:kern w:val="1"/>
          <w:lang w:eastAsia="hi-IN" w:bidi="hi-IN"/>
        </w:rPr>
        <w:t xml:space="preserve">8. Administrator dokłada wszelkich starań, aby zapewnić niezbędne środki fizyczne, techniczne </w:t>
      </w:r>
      <w:r>
        <w:rPr>
          <w:rFonts w:eastAsia="SimSun"/>
          <w:bCs/>
          <w:kern w:val="1"/>
          <w:lang w:eastAsia="hi-IN" w:bidi="hi-IN"/>
        </w:rPr>
        <w:br/>
      </w:r>
      <w:r w:rsidRPr="00463318">
        <w:rPr>
          <w:rFonts w:eastAsia="SimSun"/>
          <w:bCs/>
          <w:kern w:val="1"/>
          <w:lang w:eastAsia="hi-IN" w:bidi="hi-IN"/>
        </w:rPr>
        <w:t xml:space="preserve">i organizacyjne w celu  ochrony Pana/Pani danych osobowych przed ich przypadkowym czy nieumyślnym zniszczeniem, przypadkową utratą, zmianą, nieuprawnionym ujawnieniem, wykorzystaniem czy dostępem osób nieuprawnionych, zgodnie ze wszystkimi obowiązującymi przepisami w zakresie ochrony danych osobowych. </w:t>
      </w:r>
    </w:p>
    <w:p w14:paraId="2260848B" w14:textId="3706C773" w:rsidR="003A6F14" w:rsidRDefault="003A6F14" w:rsidP="00221103">
      <w:pPr>
        <w:widowControl w:val="0"/>
        <w:suppressLineNumbers/>
        <w:snapToGrid w:val="0"/>
        <w:spacing w:after="0" w:line="276" w:lineRule="auto"/>
        <w:jc w:val="both"/>
        <w:rPr>
          <w:rFonts w:eastAsia="SimSun"/>
          <w:bCs/>
          <w:kern w:val="1"/>
          <w:lang w:eastAsia="hi-IN" w:bidi="hi-IN"/>
        </w:rPr>
      </w:pPr>
      <w:r w:rsidRPr="00463318">
        <w:rPr>
          <w:rFonts w:eastAsia="SimSun"/>
          <w:bCs/>
          <w:kern w:val="1"/>
          <w:lang w:eastAsia="hi-IN" w:bidi="hi-IN"/>
        </w:rPr>
        <w:t xml:space="preserve">9. Pani/Pana dane osobowe będą przetwarzane przez okres niezbędny do realizacji </w:t>
      </w:r>
      <w:r w:rsidR="00221103">
        <w:rPr>
          <w:rFonts w:eastAsia="SimSun"/>
          <w:bCs/>
          <w:kern w:val="1"/>
          <w:lang w:eastAsia="hi-IN" w:bidi="hi-IN"/>
        </w:rPr>
        <w:t>szkolenia zawodowego/kursu/szkolenia branżowego</w:t>
      </w:r>
      <w:r w:rsidRPr="00463318">
        <w:rPr>
          <w:rFonts w:eastAsia="SimSun"/>
          <w:bCs/>
          <w:kern w:val="1"/>
          <w:lang w:eastAsia="hi-IN" w:bidi="hi-IN"/>
        </w:rPr>
        <w:t xml:space="preserve"> oraz procesu certyfikacji lub do chwili cofnięcia zgody na ich przetwarzanie, zgłoszenia żądania ich usunięcia lub innego podobnego żądania.  Dane będą przetwarzane przez czas wymagany przez przepisy prawa, dochodzenia, wykonywania lub obrony roszczeń prawnych Administratora. </w:t>
      </w:r>
    </w:p>
    <w:p w14:paraId="0D685663" w14:textId="77777777" w:rsidR="003A6F14" w:rsidRPr="00463318" w:rsidRDefault="003A6F14" w:rsidP="003A6F14">
      <w:pPr>
        <w:widowControl w:val="0"/>
        <w:suppressLineNumbers/>
        <w:snapToGrid w:val="0"/>
        <w:spacing w:line="276" w:lineRule="auto"/>
        <w:jc w:val="both"/>
        <w:rPr>
          <w:rFonts w:eastAsia="SimSun"/>
          <w:bCs/>
          <w:kern w:val="1"/>
          <w:lang w:eastAsia="hi-IN" w:bidi="hi-IN"/>
        </w:rPr>
      </w:pPr>
    </w:p>
    <w:p w14:paraId="2F09EA13" w14:textId="76C6C4F7" w:rsidR="003A6F14" w:rsidRPr="003A6F14" w:rsidRDefault="003A6F14" w:rsidP="003A6F14">
      <w:pPr>
        <w:widowControl w:val="0"/>
        <w:suppressLineNumbers/>
        <w:snapToGrid w:val="0"/>
        <w:spacing w:line="276" w:lineRule="auto"/>
        <w:jc w:val="center"/>
        <w:rPr>
          <w:rFonts w:eastAsia="SimSun"/>
          <w:b/>
          <w:kern w:val="1"/>
          <w:lang w:eastAsia="hi-IN" w:bidi="hi-IN"/>
        </w:rPr>
      </w:pPr>
      <w:r w:rsidRPr="00463318">
        <w:rPr>
          <w:rFonts w:eastAsia="SimSun"/>
          <w:b/>
          <w:kern w:val="1"/>
          <w:lang w:eastAsia="hi-IN" w:bidi="hi-IN"/>
        </w:rPr>
        <w:t>OŚWIADCZENIE</w:t>
      </w:r>
    </w:p>
    <w:p w14:paraId="2A65A35C" w14:textId="59BB53EC" w:rsidR="003A6F14" w:rsidRPr="00463318" w:rsidRDefault="003A6F14" w:rsidP="003A6F14">
      <w:pPr>
        <w:widowControl w:val="0"/>
        <w:numPr>
          <w:ilvl w:val="0"/>
          <w:numId w:val="1"/>
        </w:numPr>
        <w:suppressLineNumbers/>
        <w:shd w:val="clear" w:color="auto" w:fill="FFFFFF"/>
        <w:autoSpaceDN/>
        <w:snapToGrid w:val="0"/>
        <w:spacing w:after="0" w:line="276" w:lineRule="auto"/>
        <w:jc w:val="both"/>
        <w:textAlignment w:val="auto"/>
        <w:rPr>
          <w:rFonts w:eastAsia="SimSun"/>
          <w:bCs/>
          <w:kern w:val="1"/>
          <w:lang w:eastAsia="hi-IN" w:bidi="hi-IN"/>
        </w:rPr>
      </w:pPr>
      <w:r w:rsidRPr="00463318">
        <w:rPr>
          <w:rFonts w:eastAsia="SimSun"/>
          <w:bCs/>
          <w:kern w:val="1"/>
          <w:lang w:eastAsia="hi-IN" w:bidi="hi-IN"/>
        </w:rPr>
        <w:t xml:space="preserve">Wyrażam zgodę na przetwarzanie moich danych osobowych wymienionych  w </w:t>
      </w:r>
      <w:r w:rsidR="00841A32">
        <w:rPr>
          <w:rFonts w:eastAsia="SimSun"/>
          <w:bCs/>
          <w:kern w:val="1"/>
          <w:lang w:eastAsia="hi-IN" w:bidi="hi-IN"/>
        </w:rPr>
        <w:t xml:space="preserve">procesie rekrutacji </w:t>
      </w:r>
      <w:r w:rsidRPr="00463318">
        <w:rPr>
          <w:rFonts w:eastAsia="SimSun"/>
          <w:bCs/>
          <w:kern w:val="1"/>
          <w:lang w:eastAsia="hi-IN" w:bidi="hi-IN"/>
        </w:rPr>
        <w:t xml:space="preserve">dla potrzeb niezbędnych do realizacji </w:t>
      </w:r>
      <w:r w:rsidR="00221103">
        <w:rPr>
          <w:rFonts w:eastAsia="SimSun"/>
          <w:bCs/>
          <w:kern w:val="1"/>
          <w:lang w:eastAsia="hi-IN" w:bidi="hi-IN"/>
        </w:rPr>
        <w:t>szkolenia zawodowego/kursu/szkolenia branżowego</w:t>
      </w:r>
      <w:r w:rsidRPr="00463318">
        <w:rPr>
          <w:rFonts w:eastAsia="SimSun"/>
          <w:bCs/>
          <w:kern w:val="1"/>
          <w:lang w:eastAsia="hi-IN" w:bidi="hi-IN"/>
        </w:rPr>
        <w:t xml:space="preserve"> przez NIEPUBLICZNE BRANŻOWE CENTRUM UMIEJĘTNOŚCI W DZIEDZINIE GASTRONOMII </w:t>
      </w:r>
      <w:r w:rsidR="00221103">
        <w:rPr>
          <w:rFonts w:eastAsia="SimSun"/>
          <w:bCs/>
          <w:kern w:val="1"/>
          <w:lang w:eastAsia="hi-IN" w:bidi="hi-IN"/>
        </w:rPr>
        <w:br/>
      </w:r>
      <w:r w:rsidRPr="00463318">
        <w:rPr>
          <w:rFonts w:eastAsia="SimSun"/>
          <w:bCs/>
          <w:kern w:val="1"/>
          <w:lang w:eastAsia="hi-IN" w:bidi="hi-IN"/>
        </w:rPr>
        <w:t xml:space="preserve">I KELNERSTWA W TARNOWIE zgodnie z art. 13 ust.1 i 2 Rozporządzenia Parlamentu Europejskiego i Rady UE 2016/679 z dnia 27 kwietnia 2016 r. w sprawie ochrony osób fizycznych w związku </w:t>
      </w:r>
      <w:r w:rsidR="00221103">
        <w:rPr>
          <w:rFonts w:eastAsia="SimSun"/>
          <w:bCs/>
          <w:kern w:val="1"/>
          <w:lang w:eastAsia="hi-IN" w:bidi="hi-IN"/>
        </w:rPr>
        <w:br/>
      </w:r>
      <w:r w:rsidRPr="00463318">
        <w:rPr>
          <w:rFonts w:eastAsia="SimSun"/>
          <w:bCs/>
          <w:kern w:val="1"/>
          <w:lang w:eastAsia="hi-IN" w:bidi="hi-IN"/>
        </w:rPr>
        <w:t>z przetwarzaniem danych osobowych i w sprawie swobodnego przepływu takich danych oraz uchylenia dyrektywy 95/46/WE (zwane dalej „RODO”), celem zapewnienia właściwej ochrony danych osobowych w trakcie kursu/szkolenia.</w:t>
      </w:r>
    </w:p>
    <w:p w14:paraId="1838CCB4" w14:textId="77777777" w:rsidR="003A6F14" w:rsidRPr="00463318" w:rsidRDefault="003A6F14" w:rsidP="003A6F14">
      <w:pPr>
        <w:widowControl w:val="0"/>
        <w:numPr>
          <w:ilvl w:val="0"/>
          <w:numId w:val="1"/>
        </w:numPr>
        <w:suppressLineNumbers/>
        <w:shd w:val="clear" w:color="auto" w:fill="FFFFFF"/>
        <w:autoSpaceDN/>
        <w:snapToGrid w:val="0"/>
        <w:spacing w:after="0" w:line="276" w:lineRule="auto"/>
        <w:jc w:val="both"/>
        <w:textAlignment w:val="auto"/>
        <w:rPr>
          <w:rFonts w:eastAsia="SimSun"/>
          <w:bCs/>
          <w:kern w:val="1"/>
          <w:lang w:eastAsia="hi-IN" w:bidi="hi-IN"/>
        </w:rPr>
      </w:pPr>
      <w:r w:rsidRPr="00463318">
        <w:rPr>
          <w:rFonts w:eastAsia="SimSun"/>
          <w:bCs/>
          <w:kern w:val="1"/>
          <w:lang w:eastAsia="hi-IN" w:bidi="hi-IN"/>
        </w:rPr>
        <w:t>Podaję moje dane osobowe dobrowolnie i oświadczam, że są one zgodne z prawdą.</w:t>
      </w:r>
    </w:p>
    <w:p w14:paraId="02CF8446" w14:textId="37BD060C" w:rsidR="003A6F14" w:rsidRPr="003A6F14" w:rsidRDefault="003A6F14" w:rsidP="003A6F14">
      <w:pPr>
        <w:widowControl w:val="0"/>
        <w:numPr>
          <w:ilvl w:val="0"/>
          <w:numId w:val="1"/>
        </w:numPr>
        <w:suppressLineNumbers/>
        <w:shd w:val="clear" w:color="auto" w:fill="FFFFFF"/>
        <w:autoSpaceDN/>
        <w:snapToGrid w:val="0"/>
        <w:spacing w:after="0" w:line="276" w:lineRule="auto"/>
        <w:jc w:val="both"/>
        <w:textAlignment w:val="auto"/>
        <w:rPr>
          <w:rFonts w:eastAsia="SimSun"/>
          <w:bCs/>
          <w:kern w:val="1"/>
          <w:lang w:eastAsia="hi-IN" w:bidi="hi-IN"/>
        </w:rPr>
      </w:pPr>
      <w:r w:rsidRPr="00463318">
        <w:rPr>
          <w:rFonts w:eastAsia="SimSun"/>
          <w:bCs/>
          <w:kern w:val="1"/>
          <w:lang w:eastAsia="hi-IN" w:bidi="hi-IN"/>
        </w:rPr>
        <w:t xml:space="preserve">Zapoznałem(-am) się z treścią Informacji dotyczących przetwarzania danych osobowych zamieszczonej na stronie nr 1  w tym z informacją o celu i sposobach przetwarzania danych osobowych oraz prawie dostępu do treści moich danych i prawie do ich sprostowania. </w:t>
      </w:r>
    </w:p>
    <w:p w14:paraId="6E122235" w14:textId="77777777" w:rsidR="003A6F14" w:rsidRPr="00463318" w:rsidRDefault="003A6F14" w:rsidP="003A6F14">
      <w:pPr>
        <w:widowControl w:val="0"/>
        <w:suppressLineNumbers/>
        <w:snapToGrid w:val="0"/>
        <w:spacing w:line="276" w:lineRule="auto"/>
        <w:rPr>
          <w:rFonts w:eastAsia="SimSun"/>
          <w:bCs/>
          <w:kern w:val="1"/>
          <w:lang w:eastAsia="hi-IN" w:bidi="hi-IN"/>
        </w:rPr>
      </w:pPr>
    </w:p>
    <w:p w14:paraId="3684020C" w14:textId="1E5C29A9" w:rsidR="003A6F14" w:rsidRPr="00463318" w:rsidRDefault="003A6F14" w:rsidP="003A6F14">
      <w:pPr>
        <w:widowControl w:val="0"/>
        <w:suppressLineNumbers/>
        <w:tabs>
          <w:tab w:val="center" w:pos="1695"/>
          <w:tab w:val="center" w:pos="7826"/>
        </w:tabs>
        <w:snapToGrid w:val="0"/>
        <w:spacing w:line="276" w:lineRule="auto"/>
        <w:rPr>
          <w:rFonts w:eastAsia="SimSun"/>
          <w:bCs/>
          <w:kern w:val="1"/>
          <w:lang w:eastAsia="hi-IN" w:bidi="hi-IN"/>
        </w:rPr>
      </w:pPr>
      <w:r w:rsidRPr="00463318">
        <w:rPr>
          <w:rFonts w:eastAsia="SimSun"/>
          <w:bCs/>
          <w:kern w:val="1"/>
          <w:lang w:eastAsia="hi-IN" w:bidi="hi-IN"/>
        </w:rPr>
        <w:t>………………………………………</w:t>
      </w:r>
      <w:r w:rsidR="00221103">
        <w:rPr>
          <w:rFonts w:eastAsia="SimSun"/>
          <w:bCs/>
          <w:kern w:val="1"/>
          <w:lang w:eastAsia="hi-IN" w:bidi="hi-IN"/>
        </w:rPr>
        <w:t>……………………..</w:t>
      </w:r>
      <w:r w:rsidRPr="00463318">
        <w:rPr>
          <w:rFonts w:eastAsia="SimSun"/>
          <w:bCs/>
          <w:kern w:val="1"/>
          <w:lang w:eastAsia="hi-IN" w:bidi="hi-IN"/>
        </w:rPr>
        <w:tab/>
      </w:r>
      <w:r w:rsidR="00221103">
        <w:rPr>
          <w:rFonts w:eastAsia="SimSun"/>
          <w:bCs/>
          <w:kern w:val="1"/>
          <w:lang w:eastAsia="hi-IN" w:bidi="hi-IN"/>
        </w:rPr>
        <w:t>……………………</w:t>
      </w:r>
      <w:r w:rsidRPr="00463318">
        <w:rPr>
          <w:rFonts w:eastAsia="SimSun"/>
          <w:bCs/>
          <w:kern w:val="1"/>
          <w:lang w:eastAsia="hi-IN" w:bidi="hi-IN"/>
        </w:rPr>
        <w:t>………………………………………………</w:t>
      </w:r>
    </w:p>
    <w:p w14:paraId="0077BBB6" w14:textId="1CD6895F" w:rsidR="00420718" w:rsidRPr="00221103" w:rsidRDefault="003A6F14" w:rsidP="00221103">
      <w:pPr>
        <w:spacing w:line="276" w:lineRule="auto"/>
        <w:rPr>
          <w:bCs/>
        </w:rPr>
      </w:pPr>
      <w:r w:rsidRPr="00463318">
        <w:rPr>
          <w:rFonts w:eastAsia="SimSun"/>
          <w:bCs/>
          <w:kern w:val="1"/>
          <w:lang w:eastAsia="hi-IN" w:bidi="hi-IN"/>
        </w:rPr>
        <w:t xml:space="preserve">            (Data dzień/miesiąc/rok)</w:t>
      </w:r>
      <w:r w:rsidRPr="00463318">
        <w:rPr>
          <w:rFonts w:eastAsia="SimSun"/>
          <w:bCs/>
          <w:kern w:val="1"/>
          <w:lang w:eastAsia="hi-IN" w:bidi="hi-IN"/>
        </w:rPr>
        <w:tab/>
        <w:t xml:space="preserve">                 </w:t>
      </w:r>
      <w:r>
        <w:rPr>
          <w:rFonts w:eastAsia="SimSun"/>
          <w:bCs/>
          <w:kern w:val="1"/>
          <w:lang w:eastAsia="hi-IN" w:bidi="hi-IN"/>
        </w:rPr>
        <w:tab/>
      </w:r>
      <w:r w:rsidR="00221103">
        <w:rPr>
          <w:rFonts w:eastAsia="SimSun"/>
          <w:bCs/>
          <w:kern w:val="1"/>
          <w:lang w:eastAsia="hi-IN" w:bidi="hi-IN"/>
        </w:rPr>
        <w:t xml:space="preserve">                              </w:t>
      </w:r>
      <w:r>
        <w:rPr>
          <w:rFonts w:eastAsia="SimSun"/>
          <w:bCs/>
          <w:kern w:val="1"/>
          <w:lang w:eastAsia="hi-IN" w:bidi="hi-IN"/>
        </w:rPr>
        <w:tab/>
      </w:r>
      <w:r w:rsidRPr="00463318">
        <w:rPr>
          <w:rFonts w:eastAsia="SimSun"/>
          <w:bCs/>
          <w:kern w:val="1"/>
          <w:lang w:eastAsia="hi-IN" w:bidi="hi-IN"/>
        </w:rPr>
        <w:t xml:space="preserve">(Podpis </w:t>
      </w:r>
      <w:r w:rsidR="00221103">
        <w:rPr>
          <w:rFonts w:eastAsia="SimSun"/>
          <w:bCs/>
          <w:kern w:val="1"/>
          <w:lang w:eastAsia="hi-IN" w:bidi="hi-IN"/>
        </w:rPr>
        <w:t>Kandydata/-tki</w:t>
      </w:r>
      <w:r w:rsidRPr="00463318">
        <w:rPr>
          <w:rFonts w:eastAsia="SimSun"/>
          <w:bCs/>
          <w:kern w:val="1"/>
          <w:lang w:eastAsia="hi-IN" w:bidi="hi-IN"/>
        </w:rPr>
        <w:t>)</w:t>
      </w:r>
    </w:p>
    <w:sectPr w:rsidR="00420718" w:rsidRPr="00221103" w:rsidSect="00E109F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6F959" w14:textId="77777777" w:rsidR="00E109F8" w:rsidRDefault="00E109F8" w:rsidP="007E11F8">
      <w:pPr>
        <w:spacing w:after="0"/>
      </w:pPr>
      <w:r>
        <w:separator/>
      </w:r>
    </w:p>
  </w:endnote>
  <w:endnote w:type="continuationSeparator" w:id="0">
    <w:p w14:paraId="431440CB" w14:textId="77777777" w:rsidR="00E109F8" w:rsidRDefault="00E109F8" w:rsidP="007E11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C8563" w14:textId="77777777" w:rsidR="001941A4" w:rsidRDefault="001941A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456208"/>
      <w:docPartObj>
        <w:docPartGallery w:val="Page Numbers (Bottom of Page)"/>
        <w:docPartUnique/>
      </w:docPartObj>
    </w:sdtPr>
    <w:sdtContent>
      <w:p w14:paraId="374191C3" w14:textId="2EEE870D" w:rsidR="007E11F8" w:rsidRDefault="007E11F8">
        <w:pPr>
          <w:pStyle w:val="Stopka"/>
          <w:jc w:val="right"/>
        </w:pPr>
        <w:r w:rsidRPr="0085471C">
          <w:rPr>
            <w:rFonts w:ascii="Roboto" w:hAnsi="Roboto"/>
            <w:sz w:val="18"/>
            <w:szCs w:val="18"/>
          </w:rPr>
          <w:fldChar w:fldCharType="begin"/>
        </w:r>
        <w:r w:rsidRPr="0085471C">
          <w:rPr>
            <w:rFonts w:ascii="Roboto" w:hAnsi="Roboto"/>
            <w:sz w:val="18"/>
            <w:szCs w:val="18"/>
          </w:rPr>
          <w:instrText>PAGE   \* MERGEFORMAT</w:instrText>
        </w:r>
        <w:r w:rsidRPr="0085471C">
          <w:rPr>
            <w:rFonts w:ascii="Roboto" w:hAnsi="Roboto"/>
            <w:sz w:val="18"/>
            <w:szCs w:val="18"/>
          </w:rPr>
          <w:fldChar w:fldCharType="separate"/>
        </w:r>
        <w:r w:rsidRPr="0085471C">
          <w:rPr>
            <w:rFonts w:ascii="Roboto" w:hAnsi="Roboto"/>
            <w:sz w:val="18"/>
            <w:szCs w:val="18"/>
          </w:rPr>
          <w:t>2</w:t>
        </w:r>
        <w:r w:rsidRPr="0085471C">
          <w:rPr>
            <w:rFonts w:ascii="Roboto" w:hAnsi="Roboto"/>
            <w:sz w:val="18"/>
            <w:szCs w:val="18"/>
          </w:rPr>
          <w:fldChar w:fldCharType="end"/>
        </w:r>
      </w:p>
    </w:sdtContent>
  </w:sdt>
  <w:p w14:paraId="26513EED" w14:textId="77777777" w:rsidR="007E11F8" w:rsidRDefault="007E11F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9B6A9" w14:textId="77777777" w:rsidR="001941A4" w:rsidRDefault="001941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62E54" w14:textId="77777777" w:rsidR="00E109F8" w:rsidRDefault="00E109F8" w:rsidP="007E11F8">
      <w:pPr>
        <w:spacing w:after="0"/>
      </w:pPr>
      <w:r>
        <w:separator/>
      </w:r>
    </w:p>
  </w:footnote>
  <w:footnote w:type="continuationSeparator" w:id="0">
    <w:p w14:paraId="11FBFC27" w14:textId="77777777" w:rsidR="00E109F8" w:rsidRDefault="00E109F8" w:rsidP="007E11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BBEE7" w14:textId="0E3C14EB" w:rsidR="007E11F8" w:rsidRDefault="00000000">
    <w:pPr>
      <w:pStyle w:val="Nagwek"/>
    </w:pPr>
    <w:r>
      <w:rPr>
        <w:noProof/>
      </w:rPr>
      <w:pict w14:anchorId="31FB3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595.45pt;height:841.9pt;z-index:-251657216;mso-position-horizontal:center;mso-position-horizontal-relative:margin;mso-position-vertical:center;mso-position-vertical-relative:margin" o:allowincell="f">
          <v:imagedata r:id="rId1" o:title="papier_final2-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F94B6" w14:textId="0CCDE62C" w:rsidR="007E11F8" w:rsidRDefault="00000000">
    <w:pPr>
      <w:pStyle w:val="Nagwek"/>
    </w:pPr>
    <w:r>
      <w:rPr>
        <w:noProof/>
      </w:rPr>
      <w:pict w14:anchorId="5203C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595.45pt;height:841.9pt;z-index:-251656192;mso-position-horizontal:center;mso-position-horizontal-relative:margin;mso-position-vertical:center;mso-position-vertical-relative:margin" o:allowincell="f">
          <v:imagedata r:id="rId1" o:title="papier_final2-0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1E6A7" w14:textId="20B13EF3" w:rsidR="007E11F8" w:rsidRDefault="00000000">
    <w:pPr>
      <w:pStyle w:val="Nagwek"/>
    </w:pPr>
    <w:r>
      <w:rPr>
        <w:noProof/>
      </w:rPr>
      <w:pict w14:anchorId="4AC8A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8" type="#_x0000_t75" style="position:absolute;margin-left:0;margin-top:0;width:595.45pt;height:841.9pt;z-index:-251658240;mso-position-horizontal:center;mso-position-horizontal-relative:margin;mso-position-vertical:center;mso-position-vertical-relative:margin" o:allowincell="f">
          <v:imagedata r:id="rId1" o:title="papier_final2-0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A4D2F"/>
    <w:multiLevelType w:val="hybridMultilevel"/>
    <w:tmpl w:val="779625A8"/>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1" w15:restartNumberingAfterBreak="0">
    <w:nsid w:val="25544DAC"/>
    <w:multiLevelType w:val="hybridMultilevel"/>
    <w:tmpl w:val="23329D7C"/>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2" w15:restartNumberingAfterBreak="0">
    <w:nsid w:val="4BB22FB0"/>
    <w:multiLevelType w:val="hybridMultilevel"/>
    <w:tmpl w:val="DB3C4AC4"/>
    <w:lvl w:ilvl="0" w:tplc="956837A4">
      <w:start w:val="1"/>
      <w:numFmt w:val="decimal"/>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num w:numId="1" w16cid:durableId="1993757456">
    <w:abstractNumId w:val="2"/>
  </w:num>
  <w:num w:numId="2" w16cid:durableId="13809384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239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F8"/>
    <w:rsid w:val="00030647"/>
    <w:rsid w:val="001941A4"/>
    <w:rsid w:val="00221103"/>
    <w:rsid w:val="003A6F14"/>
    <w:rsid w:val="003D75FE"/>
    <w:rsid w:val="00420718"/>
    <w:rsid w:val="006D2A7E"/>
    <w:rsid w:val="007E11F8"/>
    <w:rsid w:val="008006C3"/>
    <w:rsid w:val="00841A32"/>
    <w:rsid w:val="0085471C"/>
    <w:rsid w:val="00B42A01"/>
    <w:rsid w:val="00D651A5"/>
    <w:rsid w:val="00E109F8"/>
    <w:rsid w:val="00F025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775E8"/>
  <w15:chartTrackingRefBased/>
  <w15:docId w15:val="{BC7C0CE7-7CD9-43E3-A31D-C0D9B5CF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0718"/>
    <w:pPr>
      <w:suppressAutoHyphens/>
      <w:autoSpaceDN w:val="0"/>
      <w:spacing w:line="240" w:lineRule="auto"/>
      <w:textAlignment w:val="baseline"/>
    </w:pPr>
    <w:rPr>
      <w:rFonts w:ascii="Calibri" w:eastAsia="Calibri" w:hAnsi="Calibri" w:cs="Times New Roman"/>
      <w:kern w:val="3"/>
      <w14:ligatures w14:val="none"/>
    </w:rPr>
  </w:style>
  <w:style w:type="paragraph" w:styleId="Nagwek2">
    <w:name w:val="heading 2"/>
    <w:basedOn w:val="Normalny"/>
    <w:link w:val="Nagwek2Znak"/>
    <w:uiPriority w:val="9"/>
    <w:unhideWhenUsed/>
    <w:qFormat/>
    <w:rsid w:val="00420718"/>
    <w:pPr>
      <w:spacing w:before="100" w:after="100"/>
      <w:outlineLvl w:val="1"/>
    </w:pPr>
    <w:rPr>
      <w:rFonts w:ascii="Times New Roman" w:eastAsia="Times New Roman" w:hAnsi="Times New Roman"/>
      <w:b/>
      <w:bCs/>
      <w:kern w:val="0"/>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11F8"/>
    <w:pPr>
      <w:tabs>
        <w:tab w:val="center" w:pos="4536"/>
        <w:tab w:val="right" w:pos="9072"/>
      </w:tabs>
      <w:suppressAutoHyphens w:val="0"/>
      <w:autoSpaceDN/>
      <w:spacing w:after="0"/>
      <w:textAlignment w:val="auto"/>
    </w:pPr>
    <w:rPr>
      <w:rFonts w:asciiTheme="minorHAnsi" w:eastAsiaTheme="minorHAnsi" w:hAnsiTheme="minorHAnsi" w:cstheme="minorBidi"/>
      <w:kern w:val="2"/>
      <w14:ligatures w14:val="standardContextual"/>
    </w:rPr>
  </w:style>
  <w:style w:type="character" w:customStyle="1" w:styleId="NagwekZnak">
    <w:name w:val="Nagłówek Znak"/>
    <w:basedOn w:val="Domylnaczcionkaakapitu"/>
    <w:link w:val="Nagwek"/>
    <w:uiPriority w:val="99"/>
    <w:rsid w:val="007E11F8"/>
  </w:style>
  <w:style w:type="paragraph" w:styleId="Stopka">
    <w:name w:val="footer"/>
    <w:basedOn w:val="Normalny"/>
    <w:link w:val="StopkaZnak"/>
    <w:uiPriority w:val="99"/>
    <w:unhideWhenUsed/>
    <w:rsid w:val="007E11F8"/>
    <w:pPr>
      <w:tabs>
        <w:tab w:val="center" w:pos="4536"/>
        <w:tab w:val="right" w:pos="9072"/>
      </w:tabs>
      <w:suppressAutoHyphens w:val="0"/>
      <w:autoSpaceDN/>
      <w:spacing w:after="0"/>
      <w:textAlignment w:val="auto"/>
    </w:pPr>
    <w:rPr>
      <w:rFonts w:asciiTheme="minorHAnsi" w:eastAsiaTheme="minorHAnsi" w:hAnsiTheme="minorHAnsi" w:cstheme="minorBidi"/>
      <w:kern w:val="2"/>
      <w14:ligatures w14:val="standardContextual"/>
    </w:rPr>
  </w:style>
  <w:style w:type="character" w:customStyle="1" w:styleId="StopkaZnak">
    <w:name w:val="Stopka Znak"/>
    <w:basedOn w:val="Domylnaczcionkaakapitu"/>
    <w:link w:val="Stopka"/>
    <w:uiPriority w:val="99"/>
    <w:rsid w:val="007E11F8"/>
  </w:style>
  <w:style w:type="character" w:customStyle="1" w:styleId="Nagwek2Znak">
    <w:name w:val="Nagłówek 2 Znak"/>
    <w:basedOn w:val="Domylnaczcionkaakapitu"/>
    <w:link w:val="Nagwek2"/>
    <w:uiPriority w:val="9"/>
    <w:rsid w:val="00420718"/>
    <w:rPr>
      <w:rFonts w:ascii="Times New Roman" w:eastAsia="Times New Roman" w:hAnsi="Times New Roman" w:cs="Times New Roman"/>
      <w:b/>
      <w:bCs/>
      <w:kern w:val="0"/>
      <w:sz w:val="36"/>
      <w:szCs w:val="36"/>
      <w:lang w:eastAsia="pl-PL"/>
      <w14:ligatures w14:val="none"/>
    </w:rPr>
  </w:style>
  <w:style w:type="paragraph" w:customStyle="1" w:styleId="v1v1msonormal">
    <w:name w:val="v1v1msonormal"/>
    <w:basedOn w:val="Normalny"/>
    <w:rsid w:val="00420718"/>
    <w:pPr>
      <w:spacing w:before="100" w:after="100"/>
    </w:pPr>
    <w:rPr>
      <w:rFonts w:ascii="Times New Roman" w:hAnsi="Times New Roman"/>
      <w:kern w:val="0"/>
      <w:sz w:val="24"/>
      <w:szCs w:val="24"/>
      <w:lang w:eastAsia="pl-PL"/>
    </w:rPr>
  </w:style>
  <w:style w:type="paragraph" w:customStyle="1" w:styleId="v1v1msolistparagraph">
    <w:name w:val="v1v1msolistparagraph"/>
    <w:basedOn w:val="Normalny"/>
    <w:rsid w:val="00420718"/>
    <w:pPr>
      <w:spacing w:before="100" w:after="100"/>
    </w:pPr>
    <w:rPr>
      <w:rFonts w:ascii="Times New Roman" w:hAnsi="Times New Roman"/>
      <w:kern w:val="0"/>
      <w:sz w:val="24"/>
      <w:szCs w:val="24"/>
      <w:lang w:eastAsia="pl-PL"/>
    </w:rPr>
  </w:style>
  <w:style w:type="character" w:styleId="Hipercze">
    <w:name w:val="Hyperlink"/>
    <w:basedOn w:val="Domylnaczcionkaakapitu"/>
    <w:rsid w:val="00420718"/>
    <w:rPr>
      <w:color w:val="0563C1"/>
      <w:u w:val="single"/>
    </w:rPr>
  </w:style>
  <w:style w:type="paragraph" w:styleId="Bezodstpw">
    <w:name w:val="No Spacing"/>
    <w:uiPriority w:val="1"/>
    <w:qFormat/>
    <w:rsid w:val="00841A32"/>
    <w:pPr>
      <w:widowControl w:val="0"/>
      <w:spacing w:after="0" w:line="240" w:lineRule="auto"/>
    </w:pPr>
    <w:rPr>
      <w:rFonts w:ascii="Calibri" w:eastAsia="Calibri" w:hAnsi="Calibri" w:cs="Times New Roman"/>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92936">
      <w:bodyDiv w:val="1"/>
      <w:marLeft w:val="0"/>
      <w:marRight w:val="0"/>
      <w:marTop w:val="0"/>
      <w:marBottom w:val="0"/>
      <w:divBdr>
        <w:top w:val="none" w:sz="0" w:space="0" w:color="auto"/>
        <w:left w:val="none" w:sz="0" w:space="0" w:color="auto"/>
        <w:bottom w:val="none" w:sz="0" w:space="0" w:color="auto"/>
        <w:right w:val="none" w:sz="0" w:space="0" w:color="auto"/>
      </w:divBdr>
    </w:div>
    <w:div w:id="4370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191E738250E24E99A0969B944BD498" ma:contentTypeVersion="12" ma:contentTypeDescription="Utwórz nowy dokument." ma:contentTypeScope="" ma:versionID="c178f8fb8e2f6dae8b73669f12a9c041">
  <xsd:schema xmlns:xsd="http://www.w3.org/2001/XMLSchema" xmlns:xs="http://www.w3.org/2001/XMLSchema" xmlns:p="http://schemas.microsoft.com/office/2006/metadata/properties" xmlns:ns2="d371f320-882c-4791-bd6a-5a247561c735" xmlns:ns3="6b4c7286-be27-40e9-ac95-3788f0ef9579" targetNamespace="http://schemas.microsoft.com/office/2006/metadata/properties" ma:root="true" ma:fieldsID="52dc732cba45dbc823cb2abc01ae8618" ns2:_="" ns3:_="">
    <xsd:import namespace="d371f320-882c-4791-bd6a-5a247561c735"/>
    <xsd:import namespace="6b4c7286-be27-40e9-ac95-3788f0ef95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1f320-882c-4791-bd6a-5a247561c73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5d680a59-89a0-477a-8de4-682108923960}" ma:internalName="TaxCatchAll" ma:showField="CatchAllData" ma:web="d371f320-882c-4791-bd6a-5a247561c7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4c7286-be27-40e9-ac95-3788f0ef95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1f218d2-9d78-43da-963a-760839f8079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71f320-882c-4791-bd6a-5a247561c735" xsi:nil="true"/>
    <lcf76f155ced4ddcb4097134ff3c332f xmlns="6b4c7286-be27-40e9-ac95-3788f0ef957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7997A-56DF-49EA-A165-80A2B3694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1f320-882c-4791-bd6a-5a247561c735"/>
    <ds:schemaRef ds:uri="6b4c7286-be27-40e9-ac95-3788f0ef9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56FCF-480F-455A-AF6B-C1EDFAD06DF2}">
  <ds:schemaRefs>
    <ds:schemaRef ds:uri="http://schemas.microsoft.com/office/2006/metadata/properties"/>
    <ds:schemaRef ds:uri="http://schemas.microsoft.com/office/infopath/2007/PartnerControls"/>
    <ds:schemaRef ds:uri="d371f320-882c-4791-bd6a-5a247561c735"/>
    <ds:schemaRef ds:uri="6b4c7286-be27-40e9-ac95-3788f0ef9579"/>
  </ds:schemaRefs>
</ds:datastoreItem>
</file>

<file path=customXml/itemProps3.xml><?xml version="1.0" encoding="utf-8"?>
<ds:datastoreItem xmlns:ds="http://schemas.openxmlformats.org/officeDocument/2006/customXml" ds:itemID="{06936AE5-FED1-4F4A-9F66-7E5EAE159A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791</Words>
  <Characters>4747</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Boczar</dc:creator>
  <cp:keywords/>
  <dc:description/>
  <cp:lastModifiedBy>Karolina Owsiak</cp:lastModifiedBy>
  <cp:revision>6</cp:revision>
  <dcterms:created xsi:type="dcterms:W3CDTF">2023-11-14T00:51:00Z</dcterms:created>
  <dcterms:modified xsi:type="dcterms:W3CDTF">2024-04-05T11:20:00Z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880e93a9-7eb5-451b-8f1a-e59da99eb73a</vt:lpwstr>
  </property>
  <property fmtid="{D5CDD505-2E9C-101B-9397-08002B2CF9AE}" pid="3" name="ContentTypeId">
    <vt:lpwstr>0x0101007F191E738250E24E99A0969B944BD498</vt:lpwstr>
  </property>
  <property fmtid="{D5CDD505-2E9C-101B-9397-08002B2CF9AE}" pid="4" name="MediaServiceImageTags">
    <vt:lpwstr/>
  </property>
</Properties>
</file>